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2D1F" w14:textId="019BF021" w:rsidR="003C1BE8" w:rsidRPr="0040433F" w:rsidRDefault="003C1BE8" w:rsidP="003C1BE8">
      <w:pPr>
        <w:spacing w:line="0" w:lineRule="atLeast"/>
        <w:jc w:val="right"/>
        <w:rPr>
          <w:rFonts w:ascii="UD デジタル 教科書体 NP" w:eastAsia="UD デジタル 教科書体 NP" w:hAnsi="ＭＳ 明朝" w:hint="eastAsia"/>
          <w:szCs w:val="21"/>
        </w:rPr>
      </w:pPr>
      <w:r w:rsidRPr="0040433F">
        <w:rPr>
          <w:rFonts w:ascii="UD デジタル 教科書体 NP" w:eastAsia="UD デジタル 教科書体 NP" w:hAnsi="ＭＳ 明朝" w:hint="eastAsia"/>
          <w:szCs w:val="21"/>
        </w:rPr>
        <w:t>令和７年</w:t>
      </w:r>
      <w:r w:rsidRPr="0040433F">
        <w:rPr>
          <w:rFonts w:ascii="UD デジタル 教科書体 NP" w:eastAsia="UD デジタル 教科書体 NP" w:hAnsi="ＭＳ 明朝" w:hint="eastAsia"/>
          <w:szCs w:val="21"/>
        </w:rPr>
        <w:t>7</w:t>
      </w:r>
      <w:r w:rsidRPr="0040433F">
        <w:rPr>
          <w:rFonts w:ascii="UD デジタル 教科書体 NP" w:eastAsia="UD デジタル 教科書体 NP" w:hAnsi="ＭＳ 明朝" w:hint="eastAsia"/>
          <w:szCs w:val="21"/>
        </w:rPr>
        <w:t>月1</w:t>
      </w:r>
      <w:r w:rsidRPr="0040433F">
        <w:rPr>
          <w:rFonts w:ascii="UD デジタル 教科書体 NP" w:eastAsia="UD デジタル 教科書体 NP" w:hAnsi="ＭＳ 明朝" w:hint="eastAsia"/>
          <w:szCs w:val="21"/>
        </w:rPr>
        <w:t>7</w:t>
      </w:r>
      <w:r w:rsidRPr="0040433F">
        <w:rPr>
          <w:rFonts w:ascii="UD デジタル 教科書体 NP" w:eastAsia="UD デジタル 教科書体 NP" w:hAnsi="ＭＳ 明朝" w:hint="eastAsia"/>
          <w:szCs w:val="21"/>
        </w:rPr>
        <w:t>日</w:t>
      </w:r>
    </w:p>
    <w:p w14:paraId="093BBD6E" w14:textId="77777777" w:rsidR="003C1BE8" w:rsidRPr="0040433F" w:rsidRDefault="003C1BE8" w:rsidP="003C1BE8">
      <w:pPr>
        <w:spacing w:line="0" w:lineRule="atLeast"/>
        <w:jc w:val="right"/>
        <w:rPr>
          <w:rFonts w:ascii="UD デジタル 教科書体 NP" w:eastAsia="UD デジタル 教科書体 NP" w:hAnsi="ＭＳ 明朝" w:hint="eastAsia"/>
          <w:szCs w:val="21"/>
        </w:rPr>
      </w:pPr>
      <w:r w:rsidRPr="0040433F">
        <w:rPr>
          <w:rFonts w:ascii="UD デジタル 教科書体 NP" w:eastAsia="UD デジタル 教科書体 NP" w:hAnsi="ＭＳ 明朝" w:hint="eastAsia"/>
          <w:szCs w:val="21"/>
        </w:rPr>
        <w:t xml:space="preserve">校 長　</w:t>
      </w:r>
      <w:r w:rsidRPr="0040433F">
        <w:rPr>
          <w:rFonts w:ascii="ＭＳ 明朝" w:eastAsia="ＭＳ 明朝" w:hAnsi="ＭＳ 明朝" w:cs="ＭＳ 明朝" w:hint="eastAsia"/>
          <w:szCs w:val="21"/>
        </w:rPr>
        <w:t>𠮷</w:t>
      </w:r>
      <w:r w:rsidRPr="0040433F">
        <w:rPr>
          <w:rFonts w:ascii="UD デジタル 教科書体 NP" w:eastAsia="UD デジタル 教科書体 NP" w:hAnsi="ＭＳ 明朝" w:cs="ＭＳ 明朝" w:hint="eastAsia"/>
          <w:szCs w:val="21"/>
        </w:rPr>
        <w:t>田　真弘</w:t>
      </w:r>
    </w:p>
    <w:p w14:paraId="53DEDD28" w14:textId="77777777" w:rsidR="003C1BE8" w:rsidRPr="0040433F" w:rsidRDefault="003C1BE8" w:rsidP="003C1BE8">
      <w:pPr>
        <w:jc w:val="center"/>
        <w:rPr>
          <w:rFonts w:ascii="UD デジタル 教科書体 NP" w:eastAsia="UD デジタル 教科書体 NP" w:hAnsi="ＭＳ 明朝" w:hint="eastAsia"/>
          <w:b/>
          <w:bCs/>
          <w:sz w:val="24"/>
          <w:szCs w:val="24"/>
        </w:rPr>
      </w:pPr>
    </w:p>
    <w:p w14:paraId="4CCE1C58" w14:textId="77777777" w:rsidR="009F24DD" w:rsidRPr="0040433F" w:rsidRDefault="003C1BE8" w:rsidP="003C1BE8">
      <w:pPr>
        <w:ind w:firstLineChars="300" w:firstLine="720"/>
        <w:jc w:val="left"/>
        <w:rPr>
          <w:rFonts w:ascii="UD デジタル 教科書体 NP" w:eastAsia="UD デジタル 教科書体 NP" w:hAnsi="ＭＳ 明朝" w:hint="eastAsia"/>
          <w:b/>
          <w:bCs/>
          <w:sz w:val="24"/>
          <w:szCs w:val="24"/>
        </w:rPr>
      </w:pPr>
      <w:r w:rsidRPr="0040433F">
        <w:rPr>
          <w:rFonts w:ascii="UD デジタル 教科書体 NP" w:eastAsia="UD デジタル 教科書体 NP" w:hAnsi="ＭＳ 明朝" w:hint="eastAsia"/>
          <w:b/>
          <w:bCs/>
          <w:sz w:val="24"/>
          <w:szCs w:val="24"/>
        </w:rPr>
        <w:t>令和７年</w:t>
      </w:r>
      <w:r w:rsidR="009F24DD" w:rsidRPr="0040433F">
        <w:rPr>
          <w:rFonts w:ascii="UD デジタル 教科書体 NP" w:eastAsia="UD デジタル 教科書体 NP" w:hAnsi="ＭＳ 明朝" w:hint="eastAsia"/>
          <w:b/>
          <w:bCs/>
          <w:sz w:val="24"/>
          <w:szCs w:val="24"/>
        </w:rPr>
        <w:t>7</w:t>
      </w:r>
      <w:r w:rsidRPr="0040433F">
        <w:rPr>
          <w:rFonts w:ascii="UD デジタル 教科書体 NP" w:eastAsia="UD デジタル 教科書体 NP" w:hAnsi="ＭＳ 明朝" w:hint="eastAsia"/>
          <w:b/>
          <w:bCs/>
          <w:sz w:val="24"/>
          <w:szCs w:val="24"/>
        </w:rPr>
        <w:t xml:space="preserve">月　コンプライアンス研修資料　</w:t>
      </w:r>
    </w:p>
    <w:p w14:paraId="27D72A37" w14:textId="2454304F" w:rsidR="003C1BE8" w:rsidRPr="0040433F" w:rsidRDefault="003C1BE8" w:rsidP="009F24DD">
      <w:pPr>
        <w:ind w:firstLineChars="1700" w:firstLine="4080"/>
        <w:jc w:val="left"/>
        <w:rPr>
          <w:rFonts w:ascii="UD デジタル 教科書体 NP" w:eastAsia="UD デジタル 教科書体 NP" w:hAnsi="ＭＳ 明朝" w:hint="eastAsia"/>
          <w:b/>
          <w:bCs/>
          <w:sz w:val="24"/>
          <w:szCs w:val="24"/>
        </w:rPr>
      </w:pPr>
      <w:r w:rsidRPr="0040433F">
        <w:rPr>
          <w:rFonts w:ascii="UD デジタル 教科書体 NP" w:eastAsia="UD デジタル 教科書体 NP" w:hAnsi="ＭＳ 明朝" w:hint="eastAsia"/>
          <w:b/>
          <w:bCs/>
          <w:sz w:val="24"/>
          <w:szCs w:val="24"/>
        </w:rPr>
        <w:t>～</w:t>
      </w:r>
      <w:r w:rsidR="009F24DD" w:rsidRPr="0040433F">
        <w:rPr>
          <w:rFonts w:ascii="UD デジタル 教科書体 NP" w:eastAsia="UD デジタル 教科書体 NP" w:hAnsi="ＭＳ 明朝" w:hint="eastAsia"/>
          <w:b/>
          <w:bCs/>
          <w:sz w:val="24"/>
          <w:szCs w:val="24"/>
        </w:rPr>
        <w:t>生徒への性暴力・セクハラ</w:t>
      </w:r>
      <w:r w:rsidRPr="0040433F">
        <w:rPr>
          <w:rFonts w:ascii="UD デジタル 教科書体 NP" w:eastAsia="UD デジタル 教科書体 NP" w:hAnsi="ＭＳ 明朝" w:hint="eastAsia"/>
          <w:b/>
          <w:bCs/>
          <w:sz w:val="24"/>
          <w:szCs w:val="24"/>
        </w:rPr>
        <w:t>について～</w:t>
      </w:r>
    </w:p>
    <w:p w14:paraId="2E46210F" w14:textId="77777777" w:rsidR="00115270" w:rsidRPr="0040433F" w:rsidRDefault="00115270" w:rsidP="00DC4B26">
      <w:pPr>
        <w:autoSpaceDE w:val="0"/>
        <w:autoSpaceDN w:val="0"/>
        <w:adjustRightInd w:val="0"/>
        <w:jc w:val="left"/>
        <w:rPr>
          <w:rFonts w:ascii="UD デジタル 教科書体 NP" w:eastAsia="UD デジタル 教科書体 NP" w:cs="ＭＳ明朝" w:hint="eastAsia"/>
          <w:kern w:val="0"/>
          <w:szCs w:val="21"/>
        </w:rPr>
      </w:pPr>
    </w:p>
    <w:p w14:paraId="6D6BC0B8" w14:textId="536F091A" w:rsidR="00DC4B26" w:rsidRPr="0040433F" w:rsidRDefault="00DC4B26" w:rsidP="00AB16C5">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親しさの表現や無意識の言動であったとしても、相手が不快に感じれば、セクハラにあたることを理解している。</w:t>
      </w:r>
    </w:p>
    <w:p w14:paraId="333FF8F8" w14:textId="24AF5372" w:rsidR="00DC4B26" w:rsidRPr="0040433F" w:rsidRDefault="00DC4B26" w:rsidP="00AB16C5">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xml:space="preserve">□ </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は、セクハラを受けても、明確な意思表示ができない場合が多いことを理解している。</w:t>
      </w:r>
    </w:p>
    <w:p w14:paraId="66E61F97" w14:textId="75DCC361" w:rsidR="00DC4B26" w:rsidRPr="0040433F" w:rsidRDefault="00DC4B26" w:rsidP="00AB16C5">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xml:space="preserve">□ </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を「ちゃん」付けで呼んだり、ニックネームで呼ぶこともセクハラにあたる場合があることを理解している。</w:t>
      </w:r>
    </w:p>
    <w:p w14:paraId="2556D872" w14:textId="72A11457"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不必要に容姿、服装等を話題にしたり、</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の身体を眺めたりしないようにしている。</w:t>
      </w:r>
    </w:p>
    <w:p w14:paraId="0FBA592B" w14:textId="1A58C6FF"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xml:space="preserve">□ </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を指導する際、不必要に</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の頭、肩、腕など身体に触れないようにしている。</w:t>
      </w:r>
    </w:p>
    <w:p w14:paraId="2033D877" w14:textId="0D350CDB"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他の</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がいない室内で</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を指導する場合は、窓、戸、カーテン等を開放した状態にしている。</w:t>
      </w:r>
    </w:p>
    <w:p w14:paraId="000421D4" w14:textId="388D2B4E"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やむを得ず閉め切った室内で</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を指導する場合は、一対一にならないようにしている。</w:t>
      </w:r>
    </w:p>
    <w:p w14:paraId="431C8FA9" w14:textId="1C494302"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運動部の指導において、教員や生徒同士による異性へのマッサージ行為等は行わないようにしている。また、異性の生徒に自分の体をマッサージさせないようにしてい</w:t>
      </w:r>
      <w:r w:rsidR="00AB16C5" w:rsidRPr="0040433F">
        <w:rPr>
          <w:rFonts w:ascii="UD デジタル 教科書体 NP" w:eastAsia="UD デジタル 教科書体 NP" w:cs="ＭＳ明朝" w:hint="eastAsia"/>
          <w:kern w:val="0"/>
          <w:szCs w:val="21"/>
        </w:rPr>
        <w:t>る</w:t>
      </w:r>
      <w:r w:rsidRPr="0040433F">
        <w:rPr>
          <w:rFonts w:ascii="UD デジタル 教科書体 NP" w:eastAsia="UD デジタル 教科書体 NP" w:cs="ＭＳ明朝" w:hint="eastAsia"/>
          <w:kern w:val="0"/>
          <w:szCs w:val="21"/>
        </w:rPr>
        <w:t>。</w:t>
      </w:r>
    </w:p>
    <w:p w14:paraId="1CC956A4" w14:textId="777859CC"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宿泊を伴う行事では、</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の見回りを複数の教員で行っている。また、</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をみだりに自室に入れないようにしている</w:t>
      </w:r>
      <w:r w:rsidR="00A970A7" w:rsidRPr="0040433F">
        <w:rPr>
          <w:rFonts w:ascii="UD デジタル 教科書体 NP" w:eastAsia="UD デジタル 教科書体 NP" w:cs="ＭＳ明朝" w:hint="eastAsia"/>
          <w:kern w:val="0"/>
          <w:szCs w:val="21"/>
        </w:rPr>
        <w:t>。</w:t>
      </w:r>
    </w:p>
    <w:p w14:paraId="6ACCE3B3" w14:textId="331EDA38"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xml:space="preserve">□ </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とは、私的な理由による電話や電子メールや</w:t>
      </w:r>
      <w:r w:rsidRPr="0040433F">
        <w:rPr>
          <w:rFonts w:ascii="UD デジタル 教科書体 NP" w:eastAsia="UD デジタル 教科書体 NP" w:hAnsi="TimesNewRoman" w:cs="TimesNewRoman" w:hint="eastAsia"/>
          <w:kern w:val="0"/>
          <w:szCs w:val="21"/>
        </w:rPr>
        <w:t xml:space="preserve">SNS </w:t>
      </w:r>
      <w:r w:rsidRPr="0040433F">
        <w:rPr>
          <w:rFonts w:ascii="UD デジタル 教科書体 NP" w:eastAsia="UD デジタル 教科書体 NP" w:cs="ＭＳ明朝" w:hint="eastAsia"/>
          <w:kern w:val="0"/>
          <w:szCs w:val="21"/>
        </w:rPr>
        <w:t>等のやりとりをしないようにしている。</w:t>
      </w:r>
    </w:p>
    <w:p w14:paraId="51484A87" w14:textId="2892339A"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xml:space="preserve">□ </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を自宅に招いたり、特段の必要がないのに車に乗せたりしないようにしている。</w:t>
      </w:r>
    </w:p>
    <w:p w14:paraId="4885EBA2" w14:textId="220289C6"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自分の発言に、</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を不快にさせる性的な言葉が含まれていないか、常に気をつけている。</w:t>
      </w:r>
    </w:p>
    <w:p w14:paraId="1CE6538C" w14:textId="109A7A7A" w:rsidR="00DC4B26" w:rsidRPr="0040433F" w:rsidRDefault="00DC4B26" w:rsidP="00115270">
      <w:pPr>
        <w:autoSpaceDE w:val="0"/>
        <w:autoSpaceDN w:val="0"/>
        <w:adjustRightInd w:val="0"/>
        <w:ind w:left="315" w:hangingChars="150" w:hanging="315"/>
        <w:jc w:val="left"/>
        <w:rPr>
          <w:rFonts w:ascii="UD デジタル 教科書体 NP" w:eastAsia="UD デジタル 教科書体 NP" w:cs="ＭＳ明朝" w:hint="eastAsia"/>
          <w:kern w:val="0"/>
          <w:szCs w:val="21"/>
        </w:rPr>
      </w:pPr>
      <w:r w:rsidRPr="0040433F">
        <w:rPr>
          <w:rFonts w:ascii="UD デジタル 教科書体 NP" w:eastAsia="UD デジタル 教科書体 NP" w:cs="ＭＳ明朝" w:hint="eastAsia"/>
          <w:kern w:val="0"/>
          <w:szCs w:val="21"/>
        </w:rPr>
        <w:t xml:space="preserve">□ </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がセクハラやわいせつ行為の被害を受けているという噂を聞いたときは、聞き流さずに適切に対応するとともに管理職に報告している。</w:t>
      </w:r>
    </w:p>
    <w:p w14:paraId="315F8B54" w14:textId="2D771557" w:rsidR="001E1122" w:rsidRPr="0040433F" w:rsidRDefault="00DC4B26" w:rsidP="00115270">
      <w:pPr>
        <w:autoSpaceDE w:val="0"/>
        <w:autoSpaceDN w:val="0"/>
        <w:adjustRightInd w:val="0"/>
        <w:ind w:left="315" w:hangingChars="150" w:hanging="315"/>
        <w:jc w:val="left"/>
        <w:rPr>
          <w:rFonts w:ascii="UD デジタル 教科書体 NP" w:eastAsia="UD デジタル 教科書体 NP" w:hint="eastAsia"/>
        </w:rPr>
      </w:pPr>
      <w:r w:rsidRPr="0040433F">
        <w:rPr>
          <w:rFonts w:ascii="UD デジタル 教科書体 NP" w:eastAsia="UD デジタル 教科書体 NP" w:cs="ＭＳ明朝" w:hint="eastAsia"/>
          <w:kern w:val="0"/>
          <w:szCs w:val="21"/>
        </w:rPr>
        <w:t>□ 同僚が特定の</w:t>
      </w:r>
      <w:r w:rsidR="008D7AC9" w:rsidRPr="0040433F">
        <w:rPr>
          <w:rFonts w:ascii="UD デジタル 教科書体 NP" w:eastAsia="UD デジタル 教科書体 NP" w:cs="ＭＳ明朝" w:hint="eastAsia"/>
          <w:kern w:val="0"/>
          <w:szCs w:val="21"/>
        </w:rPr>
        <w:t>生徒</w:t>
      </w:r>
      <w:r w:rsidRPr="0040433F">
        <w:rPr>
          <w:rFonts w:ascii="UD デジタル 教科書体 NP" w:eastAsia="UD デジタル 教科書体 NP" w:cs="ＭＳ明朝" w:hint="eastAsia"/>
          <w:kern w:val="0"/>
          <w:szCs w:val="21"/>
        </w:rPr>
        <w:t>に対する指導を不自然に繰り返している場合は、他の同僚や管理職とともに本人から状況を確認するようにしている。</w:t>
      </w:r>
    </w:p>
    <w:sectPr w:rsidR="001E1122" w:rsidRPr="004043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26"/>
    <w:rsid w:val="00115270"/>
    <w:rsid w:val="001E1122"/>
    <w:rsid w:val="003C1BE8"/>
    <w:rsid w:val="0040433F"/>
    <w:rsid w:val="00625CBD"/>
    <w:rsid w:val="008D7AC9"/>
    <w:rsid w:val="009F24DD"/>
    <w:rsid w:val="00A970A7"/>
    <w:rsid w:val="00AB16C5"/>
    <w:rsid w:val="00DC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EF2683"/>
  <w15:chartTrackingRefBased/>
  <w15:docId w15:val="{7EAC0B2D-8A9E-4D48-9855-0A32CC8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C1BE8"/>
  </w:style>
  <w:style w:type="character" w:customStyle="1" w:styleId="a4">
    <w:name w:val="日付 (文字)"/>
    <w:basedOn w:val="a0"/>
    <w:link w:val="a3"/>
    <w:uiPriority w:val="99"/>
    <w:semiHidden/>
    <w:rsid w:val="003C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2025-07-14T01:33:00Z</dcterms:created>
  <dcterms:modified xsi:type="dcterms:W3CDTF">2025-07-14T02:17:00Z</dcterms:modified>
</cp:coreProperties>
</file>